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0A5A" w14:textId="77777777"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14:paraId="614DF28A" w14:textId="77777777"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14:paraId="065E7BCB" w14:textId="77777777"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p w14:paraId="71BFBE2F" w14:textId="77777777" w:rsidR="00424A5A" w:rsidRPr="00B564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5645A" w14:paraId="4B60DAC2" w14:textId="77777777">
        <w:tc>
          <w:tcPr>
            <w:tcW w:w="1080" w:type="dxa"/>
            <w:vAlign w:val="center"/>
          </w:tcPr>
          <w:p w14:paraId="63F00E0E" w14:textId="77777777"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580808" w14:textId="77777777"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43001-54/2021-0</w:t>
            </w:r>
            <w:r w:rsidR="00137411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B38BF52" w14:textId="77777777"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109144" w14:textId="77777777"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5A1CDCC" w14:textId="77777777"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A-54/21 S</w:t>
            </w:r>
            <w:r w:rsidR="00424A5A" w:rsidRPr="00B564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5645A" w14:paraId="7587BEF8" w14:textId="77777777">
        <w:tc>
          <w:tcPr>
            <w:tcW w:w="1080" w:type="dxa"/>
            <w:vAlign w:val="center"/>
          </w:tcPr>
          <w:p w14:paraId="5DB52189" w14:textId="77777777"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8D4758A" w14:textId="77777777" w:rsidR="00424A5A" w:rsidRPr="00B5645A" w:rsidRDefault="001374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B5645A" w:rsidRPr="00B5645A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59ADF0C5" w14:textId="77777777" w:rsidR="00424A5A" w:rsidRPr="00B564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FA93E8" w14:textId="77777777" w:rsidR="00424A5A" w:rsidRPr="00B564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808D2B2" w14:textId="77777777" w:rsidR="00424A5A" w:rsidRPr="00B5645A" w:rsidRDefault="00B564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5645A">
              <w:rPr>
                <w:rFonts w:ascii="Tahoma" w:hAnsi="Tahoma" w:cs="Tahoma"/>
                <w:color w:val="0000FF"/>
                <w:sz w:val="20"/>
                <w:szCs w:val="20"/>
              </w:rPr>
              <w:t>2431-21-000282/0</w:t>
            </w:r>
          </w:p>
        </w:tc>
      </w:tr>
    </w:tbl>
    <w:p w14:paraId="73B6204C" w14:textId="77777777" w:rsidR="00424A5A" w:rsidRPr="00B564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D01F0EE" w14:textId="77777777"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14:paraId="3E84B4E6" w14:textId="77777777" w:rsidR="00556816" w:rsidRPr="00B5645A" w:rsidRDefault="00556816">
      <w:pPr>
        <w:rPr>
          <w:rFonts w:ascii="Tahoma" w:hAnsi="Tahoma" w:cs="Tahoma"/>
          <w:sz w:val="20"/>
          <w:szCs w:val="20"/>
        </w:rPr>
      </w:pPr>
    </w:p>
    <w:p w14:paraId="041CBE9D" w14:textId="77777777" w:rsidR="00424A5A" w:rsidRPr="00B5645A" w:rsidRDefault="00424A5A">
      <w:pPr>
        <w:rPr>
          <w:rFonts w:ascii="Tahoma" w:hAnsi="Tahoma" w:cs="Tahoma"/>
          <w:sz w:val="20"/>
          <w:szCs w:val="20"/>
        </w:rPr>
      </w:pPr>
    </w:p>
    <w:p w14:paraId="5DC94574" w14:textId="77777777" w:rsidR="00E813F4" w:rsidRPr="00B5645A" w:rsidRDefault="00E813F4" w:rsidP="00E813F4">
      <w:pPr>
        <w:rPr>
          <w:rFonts w:ascii="Tahoma" w:hAnsi="Tahoma" w:cs="Tahoma"/>
          <w:sz w:val="20"/>
          <w:szCs w:val="20"/>
        </w:rPr>
      </w:pPr>
    </w:p>
    <w:p w14:paraId="0D7A6ABB" w14:textId="77777777" w:rsidR="00E813F4" w:rsidRPr="00B5645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C5D3784" w14:textId="77777777" w:rsidR="00E813F4" w:rsidRPr="00B5645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564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27838B" w14:textId="77777777" w:rsidR="00E813F4" w:rsidRPr="00B5645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5645A" w14:paraId="4274221B" w14:textId="77777777">
        <w:tc>
          <w:tcPr>
            <w:tcW w:w="9288" w:type="dxa"/>
          </w:tcPr>
          <w:p w14:paraId="79EE34FF" w14:textId="77777777" w:rsidR="00E813F4" w:rsidRPr="00B5645A" w:rsidRDefault="00B5645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564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2021 – 1</w:t>
            </w:r>
          </w:p>
        </w:tc>
      </w:tr>
    </w:tbl>
    <w:p w14:paraId="7C4D4F3B" w14:textId="77777777" w:rsidR="00E813F4" w:rsidRPr="00B564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CE57A14" w14:textId="77777777" w:rsidR="00E813F4" w:rsidRPr="00B5645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A891D9E" w14:textId="77777777" w:rsidR="00B5645A" w:rsidRPr="00B5645A" w:rsidRDefault="00B5645A" w:rsidP="00B564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5645A">
        <w:rPr>
          <w:rFonts w:ascii="Tahoma" w:hAnsi="Tahoma" w:cs="Tahoma"/>
          <w:b/>
          <w:color w:val="333333"/>
          <w:sz w:val="20"/>
          <w:szCs w:val="20"/>
          <w:lang w:eastAsia="sl-SI"/>
        </w:rPr>
        <w:t>JN001466/2021-B01 - A-54/21; datum objave: 12.03.2021</w:t>
      </w:r>
    </w:p>
    <w:p w14:paraId="094213C3" w14:textId="77777777" w:rsidR="00E813F4" w:rsidRPr="00B5645A" w:rsidRDefault="00B436B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137411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B5645A" w:rsidRPr="00B5645A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12:</w:t>
      </w:r>
      <w:r w:rsidR="00137411">
        <w:rPr>
          <w:rFonts w:ascii="Tahoma" w:hAnsi="Tahoma" w:cs="Tahoma"/>
          <w:b/>
          <w:color w:val="333333"/>
          <w:szCs w:val="20"/>
          <w:shd w:val="clear" w:color="auto" w:fill="FFFFFF"/>
        </w:rPr>
        <w:t>58</w:t>
      </w:r>
    </w:p>
    <w:p w14:paraId="46FCDFC1" w14:textId="77777777" w:rsidR="00E813F4" w:rsidRPr="00B436B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36BA">
        <w:rPr>
          <w:rFonts w:ascii="Tahoma" w:hAnsi="Tahoma" w:cs="Tahoma"/>
          <w:b/>
          <w:szCs w:val="20"/>
        </w:rPr>
        <w:t>Vprašanje:</w:t>
      </w:r>
    </w:p>
    <w:p w14:paraId="6E20C6A1" w14:textId="77777777" w:rsidR="00E813F4" w:rsidRPr="00137411" w:rsidRDefault="00E813F4" w:rsidP="0013741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A70EE51" w14:textId="77777777" w:rsidR="00E813F4" w:rsidRPr="00137411" w:rsidRDefault="00137411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V točki 4. 5 Navodil za pripravo ponudbe je navedeno, da se Specifikacija ponudbene cene predloži v elektronski obliki ("</w:t>
      </w:r>
      <w:proofErr w:type="spellStart"/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" datoteka).</w:t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Na navedenem naslovu za dostop do razpisne dokumentacije ni "</w:t>
      </w:r>
      <w:proofErr w:type="spellStart"/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" datoteke Specifikacija ponudbene cene.</w:t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Lepo prosimo za objavo tega dokumenta.</w:t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</w:rPr>
        <w:br/>
      </w: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5973A5EA" w14:textId="77777777" w:rsidR="00B436BA" w:rsidRDefault="00B436BA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4B0F207" w14:textId="77777777" w:rsidR="00137411" w:rsidRPr="00137411" w:rsidRDefault="00137411" w:rsidP="0013741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341BF39" w14:textId="77777777" w:rsidR="00E813F4" w:rsidRPr="00137411" w:rsidRDefault="00E813F4" w:rsidP="00137411">
      <w:pPr>
        <w:pStyle w:val="Telobesedila2"/>
        <w:jc w:val="left"/>
        <w:rPr>
          <w:rFonts w:ascii="Tahoma" w:hAnsi="Tahoma" w:cs="Tahoma"/>
          <w:b/>
          <w:szCs w:val="20"/>
        </w:rPr>
      </w:pPr>
      <w:r w:rsidRPr="00137411">
        <w:rPr>
          <w:rFonts w:ascii="Tahoma" w:hAnsi="Tahoma" w:cs="Tahoma"/>
          <w:b/>
          <w:szCs w:val="20"/>
        </w:rPr>
        <w:t>Odgovor:</w:t>
      </w:r>
    </w:p>
    <w:p w14:paraId="1C51CEE4" w14:textId="1687252A" w:rsidR="00B436BA" w:rsidRPr="00C41980" w:rsidRDefault="00B436BA" w:rsidP="0013741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9A9688A" w14:textId="2406C50C" w:rsidR="00C41980" w:rsidRPr="00C41980" w:rsidRDefault="00C41980" w:rsidP="00137411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41980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 bo objavil </w:t>
      </w:r>
      <w:r w:rsidRPr="00137411">
        <w:rPr>
          <w:rFonts w:ascii="Tahoma" w:hAnsi="Tahoma" w:cs="Tahoma"/>
          <w:color w:val="333333"/>
          <w:szCs w:val="20"/>
          <w:shd w:val="clear" w:color="auto" w:fill="FFFFFF"/>
        </w:rPr>
        <w:t>Specifikacija ponudbene cene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. </w:t>
      </w:r>
    </w:p>
    <w:sectPr w:rsidR="00C41980" w:rsidRPr="00C4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A1E73" w14:textId="77777777" w:rsidR="00374043" w:rsidRDefault="00374043">
      <w:r>
        <w:separator/>
      </w:r>
    </w:p>
  </w:endnote>
  <w:endnote w:type="continuationSeparator" w:id="0">
    <w:p w14:paraId="5739F25A" w14:textId="77777777" w:rsidR="00374043" w:rsidRDefault="003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EBF9" w14:textId="77777777" w:rsidR="00B5645A" w:rsidRDefault="00B564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45CE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89D56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97E58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94E137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34E5DE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75494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3741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8CCC6B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2F0C69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33EC" w14:textId="77777777" w:rsidR="00E813F4" w:rsidRDefault="00E813F4" w:rsidP="002507C2">
    <w:pPr>
      <w:pStyle w:val="Noga"/>
      <w:ind w:firstLine="540"/>
    </w:pPr>
    <w:r>
      <w:t xml:space="preserve">  </w:t>
    </w:r>
    <w:r w:rsidR="00B5645A" w:rsidRPr="00643501">
      <w:rPr>
        <w:noProof/>
        <w:lang w:eastAsia="sl-SI"/>
      </w:rPr>
      <w:drawing>
        <wp:inline distT="0" distB="0" distL="0" distR="0" wp14:anchorId="59094275" wp14:editId="5347648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643501">
      <w:rPr>
        <w:noProof/>
        <w:lang w:eastAsia="sl-SI"/>
      </w:rPr>
      <w:drawing>
        <wp:inline distT="0" distB="0" distL="0" distR="0" wp14:anchorId="74E7BF8B" wp14:editId="79AC1C0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5645A" w:rsidRPr="00CF74F9">
      <w:rPr>
        <w:noProof/>
        <w:lang w:eastAsia="sl-SI"/>
      </w:rPr>
      <w:drawing>
        <wp:inline distT="0" distB="0" distL="0" distR="0" wp14:anchorId="5ABCEF92" wp14:editId="1D3F8D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9A2C64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ACADC" w14:textId="77777777" w:rsidR="00374043" w:rsidRDefault="00374043">
      <w:r>
        <w:separator/>
      </w:r>
    </w:p>
  </w:footnote>
  <w:footnote w:type="continuationSeparator" w:id="0">
    <w:p w14:paraId="13463535" w14:textId="77777777" w:rsidR="00374043" w:rsidRDefault="0037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2AA0" w14:textId="77777777" w:rsidR="00B5645A" w:rsidRDefault="00B5645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EFAE" w14:textId="77777777" w:rsidR="00B5645A" w:rsidRDefault="00B5645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95D5" w14:textId="77777777" w:rsidR="00DB7CDA" w:rsidRDefault="00B5645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1B115C" wp14:editId="5775B0B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5A"/>
    <w:rsid w:val="000646A9"/>
    <w:rsid w:val="0012384B"/>
    <w:rsid w:val="00137411"/>
    <w:rsid w:val="001836BB"/>
    <w:rsid w:val="00216549"/>
    <w:rsid w:val="002507C2"/>
    <w:rsid w:val="00290551"/>
    <w:rsid w:val="003133A6"/>
    <w:rsid w:val="003560E2"/>
    <w:rsid w:val="003579C0"/>
    <w:rsid w:val="00374043"/>
    <w:rsid w:val="00424A5A"/>
    <w:rsid w:val="0044323F"/>
    <w:rsid w:val="004B34B5"/>
    <w:rsid w:val="00556816"/>
    <w:rsid w:val="00634B0D"/>
    <w:rsid w:val="00637BE6"/>
    <w:rsid w:val="00951886"/>
    <w:rsid w:val="009B1FD9"/>
    <w:rsid w:val="00A05C73"/>
    <w:rsid w:val="00A17575"/>
    <w:rsid w:val="00AD3747"/>
    <w:rsid w:val="00B436BA"/>
    <w:rsid w:val="00B5645A"/>
    <w:rsid w:val="00C41980"/>
    <w:rsid w:val="00DB7CDA"/>
    <w:rsid w:val="00E04B4A"/>
    <w:rsid w:val="00E324D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3F67F9"/>
  <w15:chartTrackingRefBased/>
  <w15:docId w15:val="{6B927C8E-E4C2-45AA-88DA-3890939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564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564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Metka Pavčič</cp:lastModifiedBy>
  <cp:revision>2</cp:revision>
  <cp:lastPrinted>2021-03-22T09:22:00Z</cp:lastPrinted>
  <dcterms:created xsi:type="dcterms:W3CDTF">2021-03-22T11:27:00Z</dcterms:created>
  <dcterms:modified xsi:type="dcterms:W3CDTF">2021-03-22T11:27:00Z</dcterms:modified>
</cp:coreProperties>
</file>